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21"/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7451"/>
      </w:tblGrid>
      <w:tr w:rsidR="003F2F73" w:rsidRPr="009F7293" w:rsidTr="003F2F73">
        <w:trPr>
          <w:cantSplit/>
          <w:trHeight w:hRule="exact" w:val="2425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F73" w:rsidRDefault="003F2F73" w:rsidP="001B09A0">
            <w:pPr>
              <w:pStyle w:val="Normale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207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85.5pt" o:ole="">
                  <v:imagedata r:id="rId5" o:title="" cropbottom="-1863f"/>
                </v:shape>
                <o:OLEObject Type="Embed" ProgID="Word.Picture.8" ShapeID="_x0000_i1025" DrawAspect="Content" ObjectID="_1554213294" r:id="rId6"/>
              </w:objec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www.ausl.pe.it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rFonts w:ascii="Impact" w:hAnsi="Impact"/>
                <w:b/>
                <w:sz w:val="40"/>
                <w:szCs w:val="40"/>
                <w:lang w:eastAsia="en-US"/>
              </w:rPr>
              <w:t>AZIENDA U. S. L.  DI  PESCARA</w:t>
            </w:r>
          </w:p>
          <w:p w:rsidR="003F2F73" w:rsidRDefault="003F2F73" w:rsidP="001B09A0">
            <w:pPr>
              <w:pStyle w:val="Normale1"/>
              <w:spacing w:line="276" w:lineRule="auto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sz w:val="28"/>
                <w:lang w:eastAsia="en-US"/>
              </w:rPr>
              <w:t xml:space="preserve">                       </w:t>
            </w:r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>U.O.C Servizio Tecnico Patrimoniale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Via Renato Paolini n° 45 -</w:t>
            </w:r>
            <w:r>
              <w:rPr>
                <w:rFonts w:ascii="Arial" w:hAnsi="Arial"/>
                <w:b/>
                <w:sz w:val="24"/>
                <w:lang w:eastAsia="en-US"/>
              </w:rPr>
              <w:t xml:space="preserve"> 65124</w:t>
            </w:r>
            <w:r>
              <w:rPr>
                <w:rFonts w:ascii="Arial" w:hAnsi="Arial"/>
                <w:sz w:val="24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eastAsia="en-US"/>
              </w:rPr>
              <w:t>PESCARA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C.F./P.IVA 01397530682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>Tel. 08542531</w:t>
            </w:r>
            <w:r w:rsidR="00A062CF">
              <w:rPr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bCs/>
                <w:sz w:val="24"/>
                <w:szCs w:val="24"/>
                <w:lang w:val="en-US" w:eastAsia="en-US"/>
              </w:rPr>
              <w:t>7 / Fax 085.4253134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PEC: vincenzo</w:t>
            </w:r>
            <w:hyperlink r:id="rId7" w:history="1">
              <w:r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.lomele.aslpe@pec.it</w:t>
              </w:r>
            </w:hyperlink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36F98" w:rsidRDefault="00A36F98">
      <w:pPr>
        <w:rPr>
          <w:lang w:val="en-US"/>
        </w:rPr>
      </w:pPr>
    </w:p>
    <w:p w:rsidR="003F2F73" w:rsidRPr="009F7293" w:rsidRDefault="003F2F73" w:rsidP="003F2F73">
      <w:pPr>
        <w:jc w:val="center"/>
        <w:rPr>
          <w:rFonts w:ascii="Arial" w:hAnsi="Arial" w:cs="Arial"/>
          <w:sz w:val="32"/>
          <w:szCs w:val="32"/>
        </w:rPr>
      </w:pPr>
      <w:r w:rsidRPr="009F7293">
        <w:rPr>
          <w:rFonts w:ascii="Arial" w:hAnsi="Arial" w:cs="Arial"/>
          <w:sz w:val="32"/>
          <w:szCs w:val="32"/>
        </w:rPr>
        <w:t>MODULO A</w:t>
      </w:r>
    </w:p>
    <w:p w:rsidR="003F2F73" w:rsidRDefault="003F2F73" w:rsidP="003F2F73">
      <w:pPr>
        <w:jc w:val="both"/>
        <w:rPr>
          <w:rFonts w:ascii="Arial" w:hAnsi="Arial" w:cs="Arial"/>
          <w:b/>
        </w:rPr>
      </w:pPr>
      <w:r w:rsidRPr="00C559EB">
        <w:rPr>
          <w:rFonts w:ascii="Arial" w:hAnsi="Arial" w:cs="Arial"/>
          <w:b/>
        </w:rPr>
        <w:t xml:space="preserve">INDAGINE DI MERCATO (art.36 – comma 2 – </w:t>
      </w:r>
      <w:proofErr w:type="spellStart"/>
      <w:r w:rsidRPr="00C559EB">
        <w:rPr>
          <w:rFonts w:ascii="Arial" w:hAnsi="Arial" w:cs="Arial"/>
          <w:b/>
        </w:rPr>
        <w:t>lett</w:t>
      </w:r>
      <w:proofErr w:type="spellEnd"/>
      <w:r w:rsidRPr="00C559EB">
        <w:rPr>
          <w:rFonts w:ascii="Arial" w:hAnsi="Arial" w:cs="Arial"/>
          <w:b/>
        </w:rPr>
        <w:t>. B) del D.lgs. 50/2016) DA ESPLETARE PER L’INDIVIDUAZIONE DELLE DITTE DA INVITARE A PRODURRE OFFERTA PER L’AFFIDAMENTO DELLA “FORNITURA E POSA IN OPERA DI N.1 MONTACARICHI PER LA FARMACIA DEL P.O. DI PESCARA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  <w:r w:rsidRPr="003F2F73">
        <w:rPr>
          <w:rFonts w:ascii="Arial" w:hAnsi="Arial" w:cs="Arial"/>
          <w:sz w:val="24"/>
          <w:szCs w:val="24"/>
        </w:rPr>
        <w:t>MANIFESTAZIONE D’INTERESSE E DICHIARAZIONI SOSTITUTIVE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 il 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legale rappresentante (allegare copia di un documento di riconoscimento in corso di validità)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procuratore del legale rappresentante (nel caso, allegare copia conforme all’originale della procura e copia di un documento di riconoscimento i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altro, specificare (e allegare copia di un documento di riconoscimento in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dello</w:t>
      </w:r>
    </w:p>
    <w:p w:rsidR="003F2F73" w:rsidRDefault="003F2F73" w:rsidP="003F2F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OPERATORE ECONOMICO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denominato ____________________________________________________________________</w:t>
      </w:r>
    </w:p>
    <w:p w:rsidR="003F2F73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sede in ________________________________ via 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_________, CAP __________ , provincia __________________________________________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 P.IVA 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 via _______________ ,n.______ , CAP. 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384469">
        <w:rPr>
          <w:rFonts w:ascii="Arial" w:hAnsi="Arial" w:cs="Arial"/>
        </w:rPr>
        <w:t>PEC _____________________________ numero di FAX ________________________</w:t>
      </w:r>
    </w:p>
    <w:p w:rsidR="00384469" w:rsidRDefault="00384469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nome e per conto dell’operatore stesso</w:t>
      </w:r>
    </w:p>
    <w:p w:rsidR="00384469" w:rsidRDefault="00384469" w:rsidP="00384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L’interesse dell’operatore a partecipare alla selezione per la quale è stata avviata l’indagine di mercato di cui all’oggetto.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assumendosene la piena responsabilità e consapevole delle sanzioni anche di natura penale per l’eventuale rilascio di dichiarazioni false o mendaci (art.76 del DPR 445/2000), dichiara quanto segue: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non sussiste alcuno dei motivi di esclusione dalla procedura di gara elencati dall’art.80 del D.lgs.50/2016;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di essere iscritto al registro della CCIAA o 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i seguenti estremi d’iscrizione ___________________________________________________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e forma giuridica ____________________________________________________</w:t>
      </w:r>
    </w:p>
    <w:p w:rsidR="009F7293" w:rsidRPr="00E957DC" w:rsidRDefault="009F7293" w:rsidP="009F72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3) di essere in possesso dei</w:t>
      </w:r>
      <w:r w:rsidRPr="003C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requisiti ex </w:t>
      </w:r>
      <w:r w:rsidRPr="00E957DC">
        <w:rPr>
          <w:rFonts w:ascii="Arial" w:hAnsi="Arial" w:cs="Arial"/>
        </w:rPr>
        <w:t>art.90 del DPR 207/2010</w:t>
      </w:r>
      <w:r>
        <w:rPr>
          <w:rFonts w:ascii="Arial" w:hAnsi="Arial" w:cs="Arial"/>
        </w:rPr>
        <w:t xml:space="preserve"> e cioè</w:t>
      </w:r>
      <w:r w:rsidRPr="00E957DC">
        <w:rPr>
          <w:rFonts w:ascii="Arial" w:hAnsi="Arial" w:cs="Arial"/>
        </w:rPr>
        <w:t>:</w:t>
      </w:r>
    </w:p>
    <w:p w:rsidR="009F7293" w:rsidRDefault="009F7293" w:rsidP="009F72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>) di aver eseguito in forma diretta lavori equiparabili a quelli oggetto dell’indagine, nel quinquennio antecedente la data di pubblicazione del bando, per un importo non inferiore a quello del contratto da stipulare;</w:t>
      </w:r>
    </w:p>
    <w:p w:rsidR="009F7293" w:rsidRDefault="009F7293" w:rsidP="009F72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) di avere sostenuto, nello stesso periodo un costo per il personale dipendente non inferiore al 15% dell’importo dei lavori eseguiti. Se il rapporto tra i lavori eseguiti e la percentuale del costo sostenuto per il personale è inferiore a tale limite, l’importo dei lavori è figurativamente e proporzionalmente ridotto in modo da ristabilire la percentuale richiesta. In tal caso l’importo così ridotto sarà tenuto in considerazione per la dimostrazione del possesso dei requisiti dei lavori eseguiti;</w:t>
      </w:r>
    </w:p>
    <w:p w:rsidR="009F7293" w:rsidRDefault="009F7293" w:rsidP="009F729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) di possedere adeguata attrezzatura tecnica allegando l’elenco mezzi ed attrezzature utili all’esecuzione delle lavorazioni previste in progetto così come desumibili dalle voci di capitolato.</w:t>
      </w:r>
    </w:p>
    <w:p w:rsidR="00384469" w:rsidRDefault="009F7293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4469">
        <w:rPr>
          <w:rFonts w:ascii="Arial" w:hAnsi="Arial" w:cs="Arial"/>
        </w:rPr>
        <w:t xml:space="preserve">) che </w:t>
      </w:r>
      <w:r w:rsidR="003C4867">
        <w:rPr>
          <w:rFonts w:ascii="Arial" w:hAnsi="Arial" w:cs="Arial"/>
        </w:rPr>
        <w:t>il costo della fornitura e posa in opera di n.1 montacarichi dalle caratteristiche indicate dalla Stazione appaltante nel Capitolato tecnico è di € ___________________</w:t>
      </w:r>
      <w:r>
        <w:rPr>
          <w:rFonts w:ascii="Arial" w:hAnsi="Arial" w:cs="Arial"/>
        </w:rPr>
        <w:t xml:space="preserve"> iva esclusa</w:t>
      </w:r>
    </w:p>
    <w:p w:rsidR="003C4867" w:rsidRDefault="009F7293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4867">
        <w:rPr>
          <w:rFonts w:ascii="Arial" w:hAnsi="Arial" w:cs="Arial"/>
        </w:rPr>
        <w:t>) l’operatore attesta di essere informato, ai sensi e per gli effetti del D.lgs. 197/2003, che i dati personali raccolti saranno trattati, anche co strumenti informatici, esclusivamente nell’ambito e per le finalità del procedimento di cui all’oggetto.</w:t>
      </w:r>
    </w:p>
    <w:p w:rsidR="003C4867" w:rsidRDefault="003C4867" w:rsidP="00384469">
      <w:pPr>
        <w:jc w:val="both"/>
        <w:rPr>
          <w:rFonts w:ascii="Arial" w:hAnsi="Arial" w:cs="Arial"/>
        </w:rPr>
      </w:pP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__________________________________________</w:t>
      </w: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4867" w:rsidTr="003C4867">
        <w:tc>
          <w:tcPr>
            <w:tcW w:w="9778" w:type="dxa"/>
          </w:tcPr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pena di esclusione, domanda di partecipazione e dichiarazioni sostitutive di cui sopra devono essere sottoscritte dal legale rappresentante del concorrente. Deve allegarsi, a pena di esclusione, copia di un documento d’identità del sottoscrittore.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Domanda e dichiarazioni possono essere sottoscritte da un procuratore legale del rappresentante. In tal caso si deve allegare anche la relativa procura.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d’identità di tutti i sottoscrittori.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</w:tc>
      </w:tr>
    </w:tbl>
    <w:p w:rsidR="003C4867" w:rsidRDefault="003C4867" w:rsidP="00261FB5">
      <w:pPr>
        <w:rPr>
          <w:rFonts w:ascii="Arial" w:hAnsi="Arial" w:cs="Arial"/>
        </w:rPr>
      </w:pPr>
    </w:p>
    <w:sectPr w:rsidR="003C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D"/>
    <w:rsid w:val="00261FB5"/>
    <w:rsid w:val="00384469"/>
    <w:rsid w:val="003C4867"/>
    <w:rsid w:val="003F2F73"/>
    <w:rsid w:val="00530A0D"/>
    <w:rsid w:val="009F7293"/>
    <w:rsid w:val="00A062CF"/>
    <w:rsid w:val="00A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lomele.aslpe@pec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</cp:revision>
  <dcterms:created xsi:type="dcterms:W3CDTF">2017-04-03T09:53:00Z</dcterms:created>
  <dcterms:modified xsi:type="dcterms:W3CDTF">2017-04-20T15:08:00Z</dcterms:modified>
</cp:coreProperties>
</file>